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3EEC" w14:textId="158BD98F" w:rsidR="008B2440" w:rsidRPr="00AE4D50" w:rsidRDefault="00731958" w:rsidP="00732B88">
      <w:pPr>
        <w:spacing w:line="276" w:lineRule="auto"/>
        <w:jc w:val="center"/>
        <w:rPr>
          <w:rFonts w:ascii="Arial" w:hAnsi="Arial" w:cs="Arial"/>
          <w:b/>
          <w:bCs/>
        </w:rPr>
      </w:pPr>
      <w:r w:rsidRPr="00AE4D50">
        <w:rPr>
          <w:rFonts w:ascii="Arial" w:hAnsi="Arial" w:cs="Arial"/>
          <w:b/>
          <w:bCs/>
        </w:rPr>
        <w:t xml:space="preserve">Immunostaining </w:t>
      </w:r>
      <w:r w:rsidR="009A7C45" w:rsidRPr="00AE4D50">
        <w:rPr>
          <w:rFonts w:ascii="Arial" w:hAnsi="Arial" w:cs="Arial"/>
          <w:b/>
          <w:bCs/>
        </w:rPr>
        <w:t>protocol for zebrafish sections</w:t>
      </w:r>
      <w:r w:rsidR="00CA4856" w:rsidRPr="00AE4D50">
        <w:rPr>
          <w:rFonts w:ascii="Arial" w:hAnsi="Arial" w:cs="Arial"/>
          <w:b/>
          <w:bCs/>
        </w:rPr>
        <w:t xml:space="preserve"> (</w:t>
      </w:r>
      <w:r w:rsidR="00AE4D50" w:rsidRPr="00AE4D50">
        <w:rPr>
          <w:rFonts w:ascii="Arial" w:hAnsi="Arial" w:cs="Arial"/>
          <w:b/>
          <w:bCs/>
        </w:rPr>
        <w:t>two-day</w:t>
      </w:r>
      <w:r w:rsidR="00CA4856" w:rsidRPr="00AE4D50">
        <w:rPr>
          <w:rFonts w:ascii="Arial" w:hAnsi="Arial" w:cs="Arial"/>
          <w:b/>
          <w:bCs/>
        </w:rPr>
        <w:t xml:space="preserve"> protocol)</w:t>
      </w:r>
    </w:p>
    <w:p w14:paraId="5EF84BE7" w14:textId="1CF6FD05" w:rsidR="00731958" w:rsidRPr="00AE4D50" w:rsidRDefault="00731958" w:rsidP="00732B88">
      <w:pPr>
        <w:spacing w:line="276" w:lineRule="auto"/>
        <w:rPr>
          <w:rFonts w:ascii="Arial" w:hAnsi="Arial" w:cs="Arial"/>
          <w:sz w:val="22"/>
          <w:szCs w:val="22"/>
        </w:rPr>
      </w:pPr>
    </w:p>
    <w:p w14:paraId="4A555E2A" w14:textId="30E8FC82" w:rsidR="004E5EF1" w:rsidRPr="00AE4D50" w:rsidRDefault="004E5EF1" w:rsidP="00732B88">
      <w:p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 xml:space="preserve">Make sure that the slides are dried </w:t>
      </w:r>
      <w:proofErr w:type="gramStart"/>
      <w:r w:rsidRPr="00AE4D50">
        <w:rPr>
          <w:rFonts w:ascii="Arial" w:hAnsi="Arial" w:cs="Arial"/>
          <w:sz w:val="22"/>
          <w:szCs w:val="22"/>
        </w:rPr>
        <w:t>overnight</w:t>
      </w:r>
      <w:proofErr w:type="gramEnd"/>
    </w:p>
    <w:p w14:paraId="752BDC44" w14:textId="77777777" w:rsidR="004E5EF1" w:rsidRPr="00AE4D50" w:rsidRDefault="004E5EF1" w:rsidP="00732B88">
      <w:pPr>
        <w:spacing w:line="276" w:lineRule="auto"/>
        <w:rPr>
          <w:rFonts w:ascii="Arial" w:hAnsi="Arial" w:cs="Arial"/>
          <w:sz w:val="22"/>
          <w:szCs w:val="22"/>
        </w:rPr>
      </w:pPr>
    </w:p>
    <w:p w14:paraId="779BBF4F" w14:textId="2D073A81" w:rsidR="00732B88" w:rsidRDefault="00732B88" w:rsidP="00732B88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Day1</w:t>
      </w:r>
    </w:p>
    <w:p w14:paraId="2ECFBD3E" w14:textId="77777777" w:rsidR="00732B88" w:rsidRDefault="00732B88" w:rsidP="00732B88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5DE530D1" w14:textId="095C23A2" w:rsidR="00731958" w:rsidRPr="00AE4D50" w:rsidRDefault="00D91CFA" w:rsidP="00732B8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>P</w:t>
      </w:r>
      <w:r w:rsidR="00731958" w:rsidRPr="00AE4D50">
        <w:rPr>
          <w:rFonts w:ascii="Arial" w:hAnsi="Arial" w:cs="Arial"/>
          <w:sz w:val="22"/>
          <w:szCs w:val="22"/>
        </w:rPr>
        <w:t xml:space="preserve">ut tissue in </w:t>
      </w:r>
      <w:r w:rsidRPr="00AE4D50">
        <w:rPr>
          <w:rFonts w:ascii="Arial" w:hAnsi="Arial" w:cs="Arial"/>
          <w:sz w:val="22"/>
          <w:szCs w:val="22"/>
        </w:rPr>
        <w:t>C</w:t>
      </w:r>
      <w:r w:rsidR="00731958" w:rsidRPr="00AE4D50">
        <w:rPr>
          <w:rFonts w:ascii="Arial" w:hAnsi="Arial" w:cs="Arial"/>
          <w:sz w:val="22"/>
          <w:szCs w:val="22"/>
        </w:rPr>
        <w:t xml:space="preserve">oplin jar and cover it in PBS for 5 minutes at </w:t>
      </w:r>
      <w:proofErr w:type="gramStart"/>
      <w:r w:rsidR="00121809">
        <w:rPr>
          <w:rFonts w:ascii="Arial" w:hAnsi="Arial" w:cs="Arial"/>
          <w:sz w:val="22"/>
          <w:szCs w:val="22"/>
        </w:rPr>
        <w:t>RT</w:t>
      </w:r>
      <w:proofErr w:type="gramEnd"/>
    </w:p>
    <w:p w14:paraId="55005588" w14:textId="0F4823D7" w:rsidR="00731958" w:rsidRPr="00AE4D50" w:rsidRDefault="00731958" w:rsidP="00732B8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>Antigen retrieval</w:t>
      </w:r>
    </w:p>
    <w:p w14:paraId="6D575BBD" w14:textId="1F12903B" w:rsidR="00731958" w:rsidRPr="00AE4D50" w:rsidRDefault="009A7C45" w:rsidP="00732B88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>G</w:t>
      </w:r>
      <w:r w:rsidR="00731958" w:rsidRPr="00AE4D50">
        <w:rPr>
          <w:rFonts w:ascii="Arial" w:hAnsi="Arial" w:cs="Arial"/>
          <w:sz w:val="22"/>
          <w:szCs w:val="22"/>
        </w:rPr>
        <w:t xml:space="preserve">et rice cooker out and fill it with 3 to 4 cm water. Do not turn it on </w:t>
      </w:r>
      <w:proofErr w:type="gramStart"/>
      <w:r w:rsidR="00731958" w:rsidRPr="00AE4D50">
        <w:rPr>
          <w:rFonts w:ascii="Arial" w:hAnsi="Arial" w:cs="Arial"/>
          <w:sz w:val="22"/>
          <w:szCs w:val="22"/>
        </w:rPr>
        <w:t>yet</w:t>
      </w:r>
      <w:proofErr w:type="gramEnd"/>
    </w:p>
    <w:p w14:paraId="24E15064" w14:textId="2625B79A" w:rsidR="00731958" w:rsidRPr="00AE4D50" w:rsidRDefault="009A7C45" w:rsidP="00732B88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>P</w:t>
      </w:r>
      <w:r w:rsidR="00731958" w:rsidRPr="00AE4D50">
        <w:rPr>
          <w:rFonts w:ascii="Arial" w:hAnsi="Arial" w:cs="Arial"/>
          <w:sz w:val="22"/>
          <w:szCs w:val="22"/>
        </w:rPr>
        <w:t xml:space="preserve">ut slides in </w:t>
      </w:r>
      <w:r w:rsidR="00D91CFA" w:rsidRPr="00AE4D50">
        <w:rPr>
          <w:rFonts w:ascii="Arial" w:hAnsi="Arial" w:cs="Arial"/>
          <w:sz w:val="22"/>
          <w:szCs w:val="22"/>
        </w:rPr>
        <w:t>C</w:t>
      </w:r>
      <w:r w:rsidR="00731958" w:rsidRPr="00AE4D50">
        <w:rPr>
          <w:rFonts w:ascii="Arial" w:hAnsi="Arial" w:cs="Arial"/>
          <w:sz w:val="22"/>
          <w:szCs w:val="22"/>
        </w:rPr>
        <w:t xml:space="preserve">oplin </w:t>
      </w:r>
      <w:r w:rsidR="0062520A" w:rsidRPr="00AE4D50">
        <w:rPr>
          <w:rFonts w:ascii="Arial" w:hAnsi="Arial" w:cs="Arial"/>
          <w:sz w:val="22"/>
          <w:szCs w:val="22"/>
        </w:rPr>
        <w:t>jar</w:t>
      </w:r>
      <w:r w:rsidR="00731958" w:rsidRPr="00AE4D50">
        <w:rPr>
          <w:rFonts w:ascii="Arial" w:hAnsi="Arial" w:cs="Arial"/>
          <w:sz w:val="22"/>
          <w:szCs w:val="22"/>
        </w:rPr>
        <w:t xml:space="preserve"> and cover </w:t>
      </w:r>
      <w:r w:rsidRPr="00AE4D50">
        <w:rPr>
          <w:rFonts w:ascii="Arial" w:hAnsi="Arial" w:cs="Arial"/>
          <w:sz w:val="22"/>
          <w:szCs w:val="22"/>
        </w:rPr>
        <w:t xml:space="preserve">with </w:t>
      </w:r>
      <w:r w:rsidRPr="00AE4D50">
        <w:rPr>
          <w:rFonts w:ascii="Arial" w:hAnsi="Arial" w:cs="Arial"/>
          <w:bCs/>
          <w:sz w:val="22"/>
          <w:szCs w:val="22"/>
        </w:rPr>
        <w:t>10 mM sodium citrate (pH 6)</w:t>
      </w:r>
    </w:p>
    <w:p w14:paraId="3BF8798A" w14:textId="421A26E2" w:rsidR="008C0DD5" w:rsidRPr="00AE4D50" w:rsidRDefault="008C0DD5" w:rsidP="00732B88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 xml:space="preserve">Put the open </w:t>
      </w:r>
      <w:r w:rsidR="00D91CFA" w:rsidRPr="00AE4D50">
        <w:rPr>
          <w:rFonts w:ascii="Arial" w:hAnsi="Arial" w:cs="Arial"/>
          <w:sz w:val="22"/>
          <w:szCs w:val="22"/>
        </w:rPr>
        <w:t>C</w:t>
      </w:r>
      <w:r w:rsidRPr="00AE4D50">
        <w:rPr>
          <w:rFonts w:ascii="Arial" w:hAnsi="Arial" w:cs="Arial"/>
          <w:sz w:val="22"/>
          <w:szCs w:val="22"/>
        </w:rPr>
        <w:t xml:space="preserve">oplin jar in the rice cooker and close the lid of the rice </w:t>
      </w:r>
      <w:proofErr w:type="gramStart"/>
      <w:r w:rsidRPr="00AE4D50">
        <w:rPr>
          <w:rFonts w:ascii="Arial" w:hAnsi="Arial" w:cs="Arial"/>
          <w:sz w:val="22"/>
          <w:szCs w:val="22"/>
        </w:rPr>
        <w:t>cooker</w:t>
      </w:r>
      <w:proofErr w:type="gramEnd"/>
    </w:p>
    <w:p w14:paraId="0E2D9FC5" w14:textId="15E8E7D2" w:rsidR="008C0DD5" w:rsidRPr="00AE4D50" w:rsidRDefault="008C0DD5" w:rsidP="00732B88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 xml:space="preserve">Turn on the rice cooker to the highest setting for 20 </w:t>
      </w:r>
      <w:proofErr w:type="gramStart"/>
      <w:r w:rsidRPr="00AE4D50">
        <w:rPr>
          <w:rFonts w:ascii="Arial" w:hAnsi="Arial" w:cs="Arial"/>
          <w:sz w:val="22"/>
          <w:szCs w:val="22"/>
        </w:rPr>
        <w:t>min</w:t>
      </w:r>
      <w:proofErr w:type="gramEnd"/>
    </w:p>
    <w:p w14:paraId="23122D05" w14:textId="3F37EEA7" w:rsidR="008C0DD5" w:rsidRPr="00AE4D50" w:rsidRDefault="008C0DD5" w:rsidP="00732B8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 xml:space="preserve">Take the </w:t>
      </w:r>
      <w:r w:rsidR="00D91CFA" w:rsidRPr="00AE4D50">
        <w:rPr>
          <w:rFonts w:ascii="Arial" w:hAnsi="Arial" w:cs="Arial"/>
          <w:sz w:val="22"/>
          <w:szCs w:val="22"/>
        </w:rPr>
        <w:t>C</w:t>
      </w:r>
      <w:r w:rsidRPr="00AE4D50">
        <w:rPr>
          <w:rFonts w:ascii="Arial" w:hAnsi="Arial" w:cs="Arial"/>
          <w:sz w:val="22"/>
          <w:szCs w:val="22"/>
        </w:rPr>
        <w:t xml:space="preserve">oplin jar out of rice cooker and let it cool down </w:t>
      </w:r>
      <w:r w:rsidR="009A7C45" w:rsidRPr="00AE4D50">
        <w:rPr>
          <w:rFonts w:ascii="Arial" w:hAnsi="Arial" w:cs="Arial"/>
          <w:sz w:val="22"/>
          <w:szCs w:val="22"/>
        </w:rPr>
        <w:t xml:space="preserve">to </w:t>
      </w:r>
      <w:r w:rsidR="00121809">
        <w:rPr>
          <w:rFonts w:ascii="Arial" w:hAnsi="Arial" w:cs="Arial"/>
          <w:sz w:val="22"/>
          <w:szCs w:val="22"/>
        </w:rPr>
        <w:t>RT</w:t>
      </w:r>
      <w:r w:rsidR="009A7C45" w:rsidRPr="00AE4D50">
        <w:rPr>
          <w:rFonts w:ascii="Arial" w:hAnsi="Arial" w:cs="Arial"/>
          <w:sz w:val="22"/>
          <w:szCs w:val="22"/>
        </w:rPr>
        <w:t xml:space="preserve"> </w:t>
      </w:r>
      <w:r w:rsidRPr="00AE4D50">
        <w:rPr>
          <w:rFonts w:ascii="Arial" w:hAnsi="Arial" w:cs="Arial"/>
          <w:sz w:val="22"/>
          <w:szCs w:val="22"/>
        </w:rPr>
        <w:t xml:space="preserve">for 30 </w:t>
      </w:r>
      <w:proofErr w:type="gramStart"/>
      <w:r w:rsidRPr="00AE4D50">
        <w:rPr>
          <w:rFonts w:ascii="Arial" w:hAnsi="Arial" w:cs="Arial"/>
          <w:sz w:val="22"/>
          <w:szCs w:val="22"/>
        </w:rPr>
        <w:t>min</w:t>
      </w:r>
      <w:r w:rsidR="009A7C45" w:rsidRPr="00AE4D50">
        <w:rPr>
          <w:rFonts w:ascii="Arial" w:hAnsi="Arial" w:cs="Arial"/>
          <w:sz w:val="22"/>
          <w:szCs w:val="22"/>
        </w:rPr>
        <w:t>utes</w:t>
      </w:r>
      <w:proofErr w:type="gramEnd"/>
    </w:p>
    <w:p w14:paraId="4A2E225C" w14:textId="63F8DEA2" w:rsidR="008C0DD5" w:rsidRPr="00AE4D50" w:rsidRDefault="009A7C45" w:rsidP="00732B8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>W</w:t>
      </w:r>
      <w:r w:rsidR="008C0DD5" w:rsidRPr="00AE4D50">
        <w:rPr>
          <w:rFonts w:ascii="Arial" w:hAnsi="Arial" w:cs="Arial"/>
          <w:sz w:val="22"/>
          <w:szCs w:val="22"/>
        </w:rPr>
        <w:t>ash the slides three times</w:t>
      </w:r>
      <w:r w:rsidRPr="00AE4D50">
        <w:rPr>
          <w:rFonts w:ascii="Arial" w:hAnsi="Arial" w:cs="Arial"/>
          <w:sz w:val="22"/>
          <w:szCs w:val="22"/>
        </w:rPr>
        <w:t xml:space="preserve"> at </w:t>
      </w:r>
      <w:r w:rsidR="00121809">
        <w:rPr>
          <w:rFonts w:ascii="Arial" w:hAnsi="Arial" w:cs="Arial"/>
          <w:sz w:val="22"/>
          <w:szCs w:val="22"/>
        </w:rPr>
        <w:t>RT</w:t>
      </w:r>
      <w:r w:rsidR="008C0DD5" w:rsidRPr="00AE4D50">
        <w:rPr>
          <w:rFonts w:ascii="Arial" w:hAnsi="Arial" w:cs="Arial"/>
          <w:sz w:val="22"/>
          <w:szCs w:val="22"/>
        </w:rPr>
        <w:t xml:space="preserve"> </w:t>
      </w:r>
      <w:r w:rsidRPr="00AE4D50">
        <w:rPr>
          <w:rFonts w:ascii="Arial" w:hAnsi="Arial" w:cs="Arial"/>
          <w:sz w:val="22"/>
          <w:szCs w:val="22"/>
        </w:rPr>
        <w:t xml:space="preserve">with PBST (0.1% triton X) </w:t>
      </w:r>
      <w:r w:rsidR="008C0DD5" w:rsidRPr="00AE4D50">
        <w:rPr>
          <w:rFonts w:ascii="Arial" w:hAnsi="Arial" w:cs="Arial"/>
          <w:sz w:val="22"/>
          <w:szCs w:val="22"/>
        </w:rPr>
        <w:t xml:space="preserve">for 5 minutes </w:t>
      </w:r>
      <w:proofErr w:type="gramStart"/>
      <w:r w:rsidR="008C0DD5" w:rsidRPr="00AE4D50">
        <w:rPr>
          <w:rFonts w:ascii="Arial" w:hAnsi="Arial" w:cs="Arial"/>
          <w:sz w:val="22"/>
          <w:szCs w:val="22"/>
        </w:rPr>
        <w:t>each</w:t>
      </w:r>
      <w:proofErr w:type="gramEnd"/>
    </w:p>
    <w:p w14:paraId="3AF98A86" w14:textId="25B797D2" w:rsidR="008C0DD5" w:rsidRPr="00AE4D50" w:rsidRDefault="00D91CFA" w:rsidP="00732B8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>B</w:t>
      </w:r>
      <w:r w:rsidR="008C0DD5" w:rsidRPr="00AE4D50">
        <w:rPr>
          <w:rFonts w:ascii="Arial" w:hAnsi="Arial" w:cs="Arial"/>
          <w:sz w:val="22"/>
          <w:szCs w:val="22"/>
        </w:rPr>
        <w:t>locking solution</w:t>
      </w:r>
      <w:r w:rsidR="009A7C45" w:rsidRPr="00AE4D50">
        <w:rPr>
          <w:rFonts w:ascii="Arial" w:hAnsi="Arial" w:cs="Arial"/>
          <w:sz w:val="22"/>
          <w:szCs w:val="22"/>
        </w:rPr>
        <w:t xml:space="preserve"> (1% BSA, 10% Goat Serum in PBST)</w:t>
      </w:r>
    </w:p>
    <w:p w14:paraId="481AD9DF" w14:textId="7174349B" w:rsidR="008C0DD5" w:rsidRPr="00AE4D50" w:rsidRDefault="00D91CFA" w:rsidP="00732B8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>P</w:t>
      </w:r>
      <w:r w:rsidR="008C0DD5" w:rsidRPr="00AE4D50">
        <w:rPr>
          <w:rFonts w:ascii="Arial" w:hAnsi="Arial" w:cs="Arial"/>
          <w:sz w:val="22"/>
          <w:szCs w:val="22"/>
        </w:rPr>
        <w:t xml:space="preserve">ut wet cloth in the slide </w:t>
      </w:r>
      <w:proofErr w:type="gramStart"/>
      <w:r w:rsidR="008C0DD5" w:rsidRPr="00AE4D50">
        <w:rPr>
          <w:rFonts w:ascii="Arial" w:hAnsi="Arial" w:cs="Arial"/>
          <w:sz w:val="22"/>
          <w:szCs w:val="22"/>
        </w:rPr>
        <w:t>tray</w:t>
      </w:r>
      <w:proofErr w:type="gramEnd"/>
    </w:p>
    <w:p w14:paraId="59327ADF" w14:textId="2C067FE3" w:rsidR="008C0DD5" w:rsidRPr="00AE4D50" w:rsidRDefault="008C0DD5" w:rsidP="00732B8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 xml:space="preserve">Take out two slides at the time and dry </w:t>
      </w:r>
      <w:proofErr w:type="gramStart"/>
      <w:r w:rsidRPr="00AE4D50">
        <w:rPr>
          <w:rFonts w:ascii="Arial" w:hAnsi="Arial" w:cs="Arial"/>
          <w:sz w:val="22"/>
          <w:szCs w:val="22"/>
        </w:rPr>
        <w:t>them</w:t>
      </w:r>
      <w:proofErr w:type="gramEnd"/>
    </w:p>
    <w:p w14:paraId="1064E775" w14:textId="6CB491E3" w:rsidR="008C0DD5" w:rsidRPr="00AE4D50" w:rsidRDefault="008C0DD5" w:rsidP="00732B8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 xml:space="preserve">Put per slide 150 </w:t>
      </w:r>
      <w:r w:rsidR="009A7C45" w:rsidRPr="00AE4D50">
        <w:rPr>
          <w:rFonts w:ascii="Arial" w:hAnsi="Arial" w:cs="Arial"/>
          <w:sz w:val="22"/>
          <w:szCs w:val="22"/>
        </w:rPr>
        <w:t>µ</w:t>
      </w:r>
      <w:r w:rsidRPr="00AE4D50">
        <w:rPr>
          <w:rFonts w:ascii="Arial" w:hAnsi="Arial" w:cs="Arial"/>
          <w:sz w:val="22"/>
          <w:szCs w:val="22"/>
        </w:rPr>
        <w:t xml:space="preserve">l blocking solution next to the </w:t>
      </w:r>
      <w:proofErr w:type="gramStart"/>
      <w:r w:rsidRPr="00AE4D50">
        <w:rPr>
          <w:rFonts w:ascii="Arial" w:hAnsi="Arial" w:cs="Arial"/>
          <w:sz w:val="22"/>
          <w:szCs w:val="22"/>
        </w:rPr>
        <w:t>tissue</w:t>
      </w:r>
      <w:proofErr w:type="gramEnd"/>
    </w:p>
    <w:p w14:paraId="0DF65A4E" w14:textId="529A457B" w:rsidR="008C0DD5" w:rsidRPr="00AE4D50" w:rsidRDefault="008C0DD5" w:rsidP="00732B8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 xml:space="preserve">Cover it with </w:t>
      </w:r>
      <w:proofErr w:type="gramStart"/>
      <w:r w:rsidRPr="00AE4D50">
        <w:rPr>
          <w:rFonts w:ascii="Arial" w:hAnsi="Arial" w:cs="Arial"/>
          <w:sz w:val="22"/>
          <w:szCs w:val="22"/>
        </w:rPr>
        <w:t>parafilm</w:t>
      </w:r>
      <w:proofErr w:type="gramEnd"/>
    </w:p>
    <w:p w14:paraId="0368685D" w14:textId="418A1449" w:rsidR="008C0DD5" w:rsidRPr="00AE4D50" w:rsidRDefault="008C0DD5" w:rsidP="00732B8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 xml:space="preserve">Leave on bench for 1 hour covered </w:t>
      </w:r>
      <w:proofErr w:type="gramStart"/>
      <w:r w:rsidRPr="00AE4D50">
        <w:rPr>
          <w:rFonts w:ascii="Arial" w:hAnsi="Arial" w:cs="Arial"/>
          <w:sz w:val="22"/>
          <w:szCs w:val="22"/>
        </w:rPr>
        <w:t>up</w:t>
      </w:r>
      <w:proofErr w:type="gramEnd"/>
    </w:p>
    <w:p w14:paraId="6938FE8C" w14:textId="18433DA5" w:rsidR="008C0DD5" w:rsidRPr="00AE4D50" w:rsidRDefault="008C0DD5" w:rsidP="00732B8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>Primary antibodies solution</w:t>
      </w:r>
    </w:p>
    <w:p w14:paraId="6DB1555B" w14:textId="45B79710" w:rsidR="008C0DD5" w:rsidRPr="00AE4D50" w:rsidRDefault="00D91CFA" w:rsidP="00732B88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>W</w:t>
      </w:r>
      <w:r w:rsidR="008C0DD5" w:rsidRPr="00AE4D50">
        <w:rPr>
          <w:rFonts w:ascii="Arial" w:hAnsi="Arial" w:cs="Arial"/>
          <w:sz w:val="22"/>
          <w:szCs w:val="22"/>
        </w:rPr>
        <w:t>hilst waiting for the blocking solution make the primary antibody staining</w:t>
      </w:r>
    </w:p>
    <w:p w14:paraId="71169DC5" w14:textId="6498F545" w:rsidR="008C0DD5" w:rsidRPr="00AE4D50" w:rsidRDefault="00D91CFA" w:rsidP="00732B88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>P</w:t>
      </w:r>
      <w:r w:rsidR="008C0DD5" w:rsidRPr="00AE4D50">
        <w:rPr>
          <w:rFonts w:ascii="Arial" w:hAnsi="Arial" w:cs="Arial"/>
          <w:sz w:val="22"/>
          <w:szCs w:val="22"/>
        </w:rPr>
        <w:t xml:space="preserve">er slide use 150 </w:t>
      </w:r>
      <w:r w:rsidR="009A7C45" w:rsidRPr="00AE4D50">
        <w:rPr>
          <w:rFonts w:ascii="Arial" w:hAnsi="Arial" w:cs="Arial"/>
          <w:sz w:val="22"/>
          <w:szCs w:val="22"/>
        </w:rPr>
        <w:t>µ</w:t>
      </w:r>
      <w:r w:rsidR="008C0DD5" w:rsidRPr="00AE4D50">
        <w:rPr>
          <w:rFonts w:ascii="Arial" w:hAnsi="Arial" w:cs="Arial"/>
          <w:sz w:val="22"/>
          <w:szCs w:val="22"/>
        </w:rPr>
        <w:t>l blocking solution and mix it with desired antibody (be careful with the ratio)</w:t>
      </w:r>
    </w:p>
    <w:p w14:paraId="3DFD55F0" w14:textId="05550E58" w:rsidR="008C0DD5" w:rsidRPr="00AE4D50" w:rsidRDefault="009A7C45" w:rsidP="00732B8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>A</w:t>
      </w:r>
      <w:r w:rsidR="008C0DD5" w:rsidRPr="00AE4D50">
        <w:rPr>
          <w:rFonts w:ascii="Arial" w:hAnsi="Arial" w:cs="Arial"/>
          <w:sz w:val="22"/>
          <w:szCs w:val="22"/>
        </w:rPr>
        <w:t xml:space="preserve">pply primary </w:t>
      </w:r>
      <w:proofErr w:type="gramStart"/>
      <w:r w:rsidR="008C0DD5" w:rsidRPr="00AE4D50">
        <w:rPr>
          <w:rFonts w:ascii="Arial" w:hAnsi="Arial" w:cs="Arial"/>
          <w:sz w:val="22"/>
          <w:szCs w:val="22"/>
        </w:rPr>
        <w:t>antibody</w:t>
      </w:r>
      <w:proofErr w:type="gramEnd"/>
    </w:p>
    <w:p w14:paraId="5B9C30E8" w14:textId="1FCD094A" w:rsidR="008C0DD5" w:rsidRPr="00AE4D50" w:rsidRDefault="00D91CFA" w:rsidP="00732B88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>T</w:t>
      </w:r>
      <w:r w:rsidR="008C0DD5" w:rsidRPr="00AE4D50">
        <w:rPr>
          <w:rFonts w:ascii="Arial" w:hAnsi="Arial" w:cs="Arial"/>
          <w:sz w:val="22"/>
          <w:szCs w:val="22"/>
        </w:rPr>
        <w:t>hree slides at the time</w:t>
      </w:r>
    </w:p>
    <w:p w14:paraId="716D3B21" w14:textId="0500520B" w:rsidR="008C0DD5" w:rsidRPr="00AE4D50" w:rsidRDefault="00D91CFA" w:rsidP="00732B88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>R</w:t>
      </w:r>
      <w:r w:rsidR="008C0DD5" w:rsidRPr="00AE4D50">
        <w:rPr>
          <w:rFonts w:ascii="Arial" w:hAnsi="Arial" w:cs="Arial"/>
          <w:sz w:val="22"/>
          <w:szCs w:val="22"/>
        </w:rPr>
        <w:t xml:space="preserve">emove the parafilm </w:t>
      </w:r>
      <w:r w:rsidR="009A7C45" w:rsidRPr="00AE4D50">
        <w:rPr>
          <w:rFonts w:ascii="Arial" w:hAnsi="Arial" w:cs="Arial"/>
          <w:sz w:val="22"/>
          <w:szCs w:val="22"/>
        </w:rPr>
        <w:t xml:space="preserve">and put to the side </w:t>
      </w:r>
      <w:r w:rsidR="008C0DD5" w:rsidRPr="00AE4D50">
        <w:rPr>
          <w:rFonts w:ascii="Arial" w:hAnsi="Arial" w:cs="Arial"/>
          <w:sz w:val="22"/>
          <w:szCs w:val="22"/>
        </w:rPr>
        <w:t xml:space="preserve">with sticky side up as it will be used </w:t>
      </w:r>
      <w:proofErr w:type="gramStart"/>
      <w:r w:rsidR="008C0DD5" w:rsidRPr="00AE4D50">
        <w:rPr>
          <w:rFonts w:ascii="Arial" w:hAnsi="Arial" w:cs="Arial"/>
          <w:sz w:val="22"/>
          <w:szCs w:val="22"/>
        </w:rPr>
        <w:t>again</w:t>
      </w:r>
      <w:proofErr w:type="gramEnd"/>
    </w:p>
    <w:p w14:paraId="37859BF2" w14:textId="42012AE8" w:rsidR="008C0DD5" w:rsidRPr="00AE4D50" w:rsidRDefault="00D91CFA" w:rsidP="00732B88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>R</w:t>
      </w:r>
      <w:r w:rsidR="008C0DD5" w:rsidRPr="00AE4D50">
        <w:rPr>
          <w:rFonts w:ascii="Arial" w:hAnsi="Arial" w:cs="Arial"/>
          <w:sz w:val="22"/>
          <w:szCs w:val="22"/>
        </w:rPr>
        <w:t xml:space="preserve">emove excess </w:t>
      </w:r>
      <w:proofErr w:type="gramStart"/>
      <w:r w:rsidR="008C0DD5" w:rsidRPr="00AE4D50">
        <w:rPr>
          <w:rFonts w:ascii="Arial" w:hAnsi="Arial" w:cs="Arial"/>
          <w:sz w:val="22"/>
          <w:szCs w:val="22"/>
        </w:rPr>
        <w:t>water</w:t>
      </w:r>
      <w:proofErr w:type="gramEnd"/>
    </w:p>
    <w:p w14:paraId="2814E528" w14:textId="5B065186" w:rsidR="008C0DD5" w:rsidRPr="00AE4D50" w:rsidRDefault="009A7C45" w:rsidP="00732B88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>P</w:t>
      </w:r>
      <w:r w:rsidR="008C0DD5" w:rsidRPr="00AE4D50">
        <w:rPr>
          <w:rFonts w:ascii="Arial" w:hAnsi="Arial" w:cs="Arial"/>
          <w:sz w:val="22"/>
          <w:szCs w:val="22"/>
        </w:rPr>
        <w:t xml:space="preserve">ut 150 </w:t>
      </w:r>
      <w:r w:rsidRPr="00AE4D50">
        <w:rPr>
          <w:rFonts w:ascii="Arial" w:hAnsi="Arial" w:cs="Arial"/>
          <w:sz w:val="22"/>
          <w:szCs w:val="22"/>
        </w:rPr>
        <w:t>µ</w:t>
      </w:r>
      <w:r w:rsidR="008C0DD5" w:rsidRPr="00AE4D50">
        <w:rPr>
          <w:rFonts w:ascii="Arial" w:hAnsi="Arial" w:cs="Arial"/>
          <w:sz w:val="22"/>
          <w:szCs w:val="22"/>
        </w:rPr>
        <w:t xml:space="preserve">l </w:t>
      </w:r>
      <w:r w:rsidRPr="00AE4D50">
        <w:rPr>
          <w:rFonts w:ascii="Arial" w:hAnsi="Arial" w:cs="Arial"/>
          <w:sz w:val="22"/>
          <w:szCs w:val="22"/>
        </w:rPr>
        <w:t>from</w:t>
      </w:r>
      <w:r w:rsidR="008C0DD5" w:rsidRPr="00AE4D50">
        <w:rPr>
          <w:rFonts w:ascii="Arial" w:hAnsi="Arial" w:cs="Arial"/>
          <w:sz w:val="22"/>
          <w:szCs w:val="22"/>
        </w:rPr>
        <w:t xml:space="preserve"> the primary antibody solution on each </w:t>
      </w:r>
      <w:proofErr w:type="gramStart"/>
      <w:r w:rsidR="008C0DD5" w:rsidRPr="00AE4D50">
        <w:rPr>
          <w:rFonts w:ascii="Arial" w:hAnsi="Arial" w:cs="Arial"/>
          <w:sz w:val="22"/>
          <w:szCs w:val="22"/>
        </w:rPr>
        <w:t>slide</w:t>
      </w:r>
      <w:proofErr w:type="gramEnd"/>
    </w:p>
    <w:p w14:paraId="52B506A7" w14:textId="4F4A194D" w:rsidR="008C0DD5" w:rsidRPr="00AE4D50" w:rsidRDefault="00D91CFA" w:rsidP="00732B88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>C</w:t>
      </w:r>
      <w:r w:rsidR="008C0DD5" w:rsidRPr="00AE4D50">
        <w:rPr>
          <w:rFonts w:ascii="Arial" w:hAnsi="Arial" w:cs="Arial"/>
          <w:sz w:val="22"/>
          <w:szCs w:val="22"/>
        </w:rPr>
        <w:t xml:space="preserve">over the slides with parafilm </w:t>
      </w:r>
      <w:proofErr w:type="gramStart"/>
      <w:r w:rsidR="008C0DD5" w:rsidRPr="00AE4D50">
        <w:rPr>
          <w:rFonts w:ascii="Arial" w:hAnsi="Arial" w:cs="Arial"/>
          <w:sz w:val="22"/>
          <w:szCs w:val="22"/>
        </w:rPr>
        <w:t>again</w:t>
      </w:r>
      <w:proofErr w:type="gramEnd"/>
    </w:p>
    <w:p w14:paraId="0122CEA5" w14:textId="221B33E5" w:rsidR="008C0DD5" w:rsidRPr="00AE4D50" w:rsidRDefault="00D91CFA" w:rsidP="00732B88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>P</w:t>
      </w:r>
      <w:r w:rsidR="008C0DD5" w:rsidRPr="00AE4D50">
        <w:rPr>
          <w:rFonts w:ascii="Arial" w:hAnsi="Arial" w:cs="Arial"/>
          <w:sz w:val="22"/>
          <w:szCs w:val="22"/>
        </w:rPr>
        <w:t>ut in fridge</w:t>
      </w:r>
      <w:r w:rsidR="009A7C45" w:rsidRPr="00AE4D50">
        <w:rPr>
          <w:rFonts w:ascii="Arial" w:hAnsi="Arial" w:cs="Arial"/>
          <w:sz w:val="22"/>
          <w:szCs w:val="22"/>
        </w:rPr>
        <w:t xml:space="preserve"> (4 degrees Celsius)</w:t>
      </w:r>
      <w:r w:rsidR="008C0DD5" w:rsidRPr="00AE4D50">
        <w:rPr>
          <w:rFonts w:ascii="Arial" w:hAnsi="Arial" w:cs="Arial"/>
          <w:sz w:val="22"/>
          <w:szCs w:val="22"/>
        </w:rPr>
        <w:t xml:space="preserve"> for </w:t>
      </w:r>
      <w:proofErr w:type="gramStart"/>
      <w:r w:rsidR="008C0DD5" w:rsidRPr="00AE4D50">
        <w:rPr>
          <w:rFonts w:ascii="Arial" w:hAnsi="Arial" w:cs="Arial"/>
          <w:sz w:val="22"/>
          <w:szCs w:val="22"/>
        </w:rPr>
        <w:t>overnight</w:t>
      </w:r>
      <w:proofErr w:type="gramEnd"/>
    </w:p>
    <w:p w14:paraId="0542F5A6" w14:textId="290D4502" w:rsidR="008C0DD5" w:rsidRDefault="008C0DD5" w:rsidP="00732B8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D5B6645" w14:textId="0B474F82" w:rsidR="00AE4D50" w:rsidRDefault="00732B88" w:rsidP="00732B88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Day 2</w:t>
      </w:r>
    </w:p>
    <w:p w14:paraId="50692938" w14:textId="77777777" w:rsidR="00732B88" w:rsidRPr="00AE4D50" w:rsidRDefault="00732B88" w:rsidP="00732B8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B243837" w14:textId="1DF825A3" w:rsidR="008C0DD5" w:rsidRPr="00AE4D50" w:rsidRDefault="008C0DD5" w:rsidP="00732B88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 xml:space="preserve">Take samples out of fridge and wash them </w:t>
      </w:r>
      <w:r w:rsidR="009A7C45" w:rsidRPr="00AE4D50">
        <w:rPr>
          <w:rFonts w:ascii="Arial" w:hAnsi="Arial" w:cs="Arial"/>
          <w:sz w:val="22"/>
          <w:szCs w:val="22"/>
        </w:rPr>
        <w:t xml:space="preserve">at </w:t>
      </w:r>
      <w:r w:rsidR="00732B88">
        <w:rPr>
          <w:rFonts w:ascii="Arial" w:hAnsi="Arial" w:cs="Arial"/>
          <w:sz w:val="22"/>
          <w:szCs w:val="22"/>
        </w:rPr>
        <w:t>room temperature (</w:t>
      </w:r>
      <w:r w:rsidR="00121809">
        <w:rPr>
          <w:rFonts w:ascii="Arial" w:hAnsi="Arial" w:cs="Arial"/>
          <w:sz w:val="22"/>
          <w:szCs w:val="22"/>
        </w:rPr>
        <w:t>RT</w:t>
      </w:r>
      <w:r w:rsidR="00732B88">
        <w:rPr>
          <w:rFonts w:ascii="Arial" w:hAnsi="Arial" w:cs="Arial"/>
          <w:sz w:val="22"/>
          <w:szCs w:val="22"/>
        </w:rPr>
        <w:t>)</w:t>
      </w:r>
      <w:r w:rsidR="009A7C45" w:rsidRPr="00AE4D50">
        <w:rPr>
          <w:rFonts w:ascii="Arial" w:hAnsi="Arial" w:cs="Arial"/>
          <w:sz w:val="22"/>
          <w:szCs w:val="22"/>
        </w:rPr>
        <w:t xml:space="preserve"> in Coplin jar </w:t>
      </w:r>
      <w:r w:rsidRPr="00AE4D50">
        <w:rPr>
          <w:rFonts w:ascii="Arial" w:hAnsi="Arial" w:cs="Arial"/>
          <w:sz w:val="22"/>
          <w:szCs w:val="22"/>
        </w:rPr>
        <w:t>three times with PBS for 20 min</w:t>
      </w:r>
      <w:r w:rsidR="009A7C45" w:rsidRPr="00AE4D50">
        <w:rPr>
          <w:rFonts w:ascii="Arial" w:hAnsi="Arial" w:cs="Arial"/>
          <w:sz w:val="22"/>
          <w:szCs w:val="22"/>
        </w:rPr>
        <w:t>utes</w:t>
      </w:r>
      <w:r w:rsidRPr="00AE4D5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E4D50">
        <w:rPr>
          <w:rFonts w:ascii="Arial" w:hAnsi="Arial" w:cs="Arial"/>
          <w:sz w:val="22"/>
          <w:szCs w:val="22"/>
        </w:rPr>
        <w:t>each</w:t>
      </w:r>
      <w:proofErr w:type="gramEnd"/>
    </w:p>
    <w:p w14:paraId="25D506EF" w14:textId="171D4276" w:rsidR="00D91CFA" w:rsidRPr="00AE4D50" w:rsidRDefault="00D91CFA" w:rsidP="00732B88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 xml:space="preserve">Make secondary antibody </w:t>
      </w:r>
      <w:proofErr w:type="gramStart"/>
      <w:r w:rsidRPr="00AE4D50">
        <w:rPr>
          <w:rFonts w:ascii="Arial" w:hAnsi="Arial" w:cs="Arial"/>
          <w:sz w:val="22"/>
          <w:szCs w:val="22"/>
        </w:rPr>
        <w:t>solution</w:t>
      </w:r>
      <w:proofErr w:type="gramEnd"/>
    </w:p>
    <w:p w14:paraId="0A28A966" w14:textId="5E5CC6E7" w:rsidR="00D91CFA" w:rsidRPr="00AE4D50" w:rsidRDefault="00D91CFA" w:rsidP="00732B88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 xml:space="preserve">Use 150 </w:t>
      </w:r>
      <w:r w:rsidR="009A7C45" w:rsidRPr="00AE4D50">
        <w:rPr>
          <w:rFonts w:ascii="Arial" w:hAnsi="Arial" w:cs="Arial"/>
          <w:sz w:val="22"/>
          <w:szCs w:val="22"/>
        </w:rPr>
        <w:t>µ</w:t>
      </w:r>
      <w:r w:rsidRPr="00AE4D50">
        <w:rPr>
          <w:rFonts w:ascii="Arial" w:hAnsi="Arial" w:cs="Arial"/>
          <w:sz w:val="22"/>
          <w:szCs w:val="22"/>
        </w:rPr>
        <w:t>l blocking solution per slide and add the desired secondary antibody. The ratio is 1:100</w:t>
      </w:r>
      <w:r w:rsidR="00165CA6" w:rsidRPr="00AE4D50">
        <w:rPr>
          <w:rFonts w:ascii="Arial" w:hAnsi="Arial" w:cs="Arial"/>
          <w:sz w:val="22"/>
          <w:szCs w:val="22"/>
        </w:rPr>
        <w:t xml:space="preserve">0 </w:t>
      </w:r>
      <w:r w:rsidR="00165CA6" w:rsidRPr="00AE4D50">
        <w:rPr>
          <w:rFonts w:ascii="Arial" w:hAnsi="Arial" w:cs="Arial"/>
          <w:bCs/>
          <w:sz w:val="22"/>
          <w:szCs w:val="22"/>
        </w:rPr>
        <w:t xml:space="preserve">(total volume 150 </w:t>
      </w:r>
      <w:r w:rsidR="00165CA6" w:rsidRPr="00AE4D50">
        <w:rPr>
          <w:rFonts w:ascii="Arial" w:hAnsi="Arial" w:cs="Arial"/>
          <w:sz w:val="22"/>
          <w:szCs w:val="22"/>
        </w:rPr>
        <w:t>µl</w:t>
      </w:r>
      <w:r w:rsidR="00165CA6" w:rsidRPr="00AE4D50">
        <w:rPr>
          <w:rFonts w:ascii="Arial" w:hAnsi="Arial" w:cs="Arial"/>
          <w:bCs/>
          <w:sz w:val="22"/>
          <w:szCs w:val="22"/>
        </w:rPr>
        <w:t>; rabbit 488, mouse 647)</w:t>
      </w:r>
    </w:p>
    <w:p w14:paraId="43C0807A" w14:textId="0143472E" w:rsidR="00D91CFA" w:rsidRPr="00AE4D50" w:rsidRDefault="00D91CFA" w:rsidP="00732B88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 xml:space="preserve">Apply secondary </w:t>
      </w:r>
      <w:proofErr w:type="gramStart"/>
      <w:r w:rsidRPr="00AE4D50">
        <w:rPr>
          <w:rFonts w:ascii="Arial" w:hAnsi="Arial" w:cs="Arial"/>
          <w:sz w:val="22"/>
          <w:szCs w:val="22"/>
        </w:rPr>
        <w:t>antibody</w:t>
      </w:r>
      <w:proofErr w:type="gramEnd"/>
    </w:p>
    <w:p w14:paraId="26F2E4DF" w14:textId="27B8B8B2" w:rsidR="00D91CFA" w:rsidRPr="00AE4D50" w:rsidRDefault="00D91CFA" w:rsidP="00732B88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 xml:space="preserve">Take two slides at a time, dry </w:t>
      </w:r>
      <w:r w:rsidR="00DE7174" w:rsidRPr="00AE4D50">
        <w:rPr>
          <w:rFonts w:ascii="Arial" w:hAnsi="Arial" w:cs="Arial"/>
          <w:sz w:val="22"/>
          <w:szCs w:val="22"/>
        </w:rPr>
        <w:t>them,</w:t>
      </w:r>
      <w:r w:rsidRPr="00AE4D50">
        <w:rPr>
          <w:rFonts w:ascii="Arial" w:hAnsi="Arial" w:cs="Arial"/>
          <w:sz w:val="22"/>
          <w:szCs w:val="22"/>
        </w:rPr>
        <w:t xml:space="preserve"> and put them in the tray (it still has the wet cloth in it)</w:t>
      </w:r>
    </w:p>
    <w:p w14:paraId="76F12D3D" w14:textId="2643FCDE" w:rsidR="00D91CFA" w:rsidRPr="00AE4D50" w:rsidRDefault="00D91CFA" w:rsidP="00732B88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 xml:space="preserve">Apply 150 </w:t>
      </w:r>
      <w:r w:rsidR="009A7C45" w:rsidRPr="00AE4D50">
        <w:rPr>
          <w:rFonts w:ascii="Arial" w:hAnsi="Arial" w:cs="Arial"/>
          <w:sz w:val="22"/>
          <w:szCs w:val="22"/>
        </w:rPr>
        <w:t>µ</w:t>
      </w:r>
      <w:r w:rsidRPr="00AE4D50">
        <w:rPr>
          <w:rFonts w:ascii="Arial" w:hAnsi="Arial" w:cs="Arial"/>
          <w:sz w:val="22"/>
          <w:szCs w:val="22"/>
        </w:rPr>
        <w:t xml:space="preserve">l of the secondary antibody </w:t>
      </w:r>
      <w:proofErr w:type="gramStart"/>
      <w:r w:rsidRPr="00AE4D50">
        <w:rPr>
          <w:rFonts w:ascii="Arial" w:hAnsi="Arial" w:cs="Arial"/>
          <w:sz w:val="22"/>
          <w:szCs w:val="22"/>
        </w:rPr>
        <w:t>solution</w:t>
      </w:r>
      <w:proofErr w:type="gramEnd"/>
    </w:p>
    <w:p w14:paraId="75D42524" w14:textId="7B4A1B01" w:rsidR="00D91CFA" w:rsidRPr="00AE4D50" w:rsidRDefault="00D91CFA" w:rsidP="00732B88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>Cover with parafilm</w:t>
      </w:r>
    </w:p>
    <w:p w14:paraId="4B614455" w14:textId="3AA6EF1A" w:rsidR="00D91CFA" w:rsidRPr="00AE4D50" w:rsidRDefault="00D91CFA" w:rsidP="00732B88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>Caution: slides should not touch!</w:t>
      </w:r>
    </w:p>
    <w:p w14:paraId="09885FDF" w14:textId="07742671" w:rsidR="00D91CFA" w:rsidRPr="00AE4D50" w:rsidRDefault="00D91CFA" w:rsidP="00732B88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 xml:space="preserve">Close the slide box and leave </w:t>
      </w:r>
      <w:r w:rsidR="00165CA6" w:rsidRPr="00AE4D50">
        <w:rPr>
          <w:rFonts w:ascii="Arial" w:hAnsi="Arial" w:cs="Arial"/>
          <w:sz w:val="22"/>
          <w:szCs w:val="22"/>
        </w:rPr>
        <w:t xml:space="preserve">at </w:t>
      </w:r>
      <w:r w:rsidR="00121809">
        <w:rPr>
          <w:rFonts w:ascii="Arial" w:hAnsi="Arial" w:cs="Arial"/>
          <w:sz w:val="22"/>
          <w:szCs w:val="22"/>
        </w:rPr>
        <w:t>RT</w:t>
      </w:r>
      <w:r w:rsidR="00165CA6" w:rsidRPr="00AE4D50">
        <w:rPr>
          <w:rFonts w:ascii="Arial" w:hAnsi="Arial" w:cs="Arial"/>
          <w:sz w:val="22"/>
          <w:szCs w:val="22"/>
        </w:rPr>
        <w:t xml:space="preserve"> </w:t>
      </w:r>
      <w:r w:rsidRPr="00AE4D50">
        <w:rPr>
          <w:rFonts w:ascii="Arial" w:hAnsi="Arial" w:cs="Arial"/>
          <w:sz w:val="22"/>
          <w:szCs w:val="22"/>
        </w:rPr>
        <w:t xml:space="preserve">for two </w:t>
      </w:r>
      <w:proofErr w:type="gramStart"/>
      <w:r w:rsidRPr="00AE4D50">
        <w:rPr>
          <w:rFonts w:ascii="Arial" w:hAnsi="Arial" w:cs="Arial"/>
          <w:sz w:val="22"/>
          <w:szCs w:val="22"/>
        </w:rPr>
        <w:t>hours</w:t>
      </w:r>
      <w:proofErr w:type="gramEnd"/>
      <w:r w:rsidR="00165CA6" w:rsidRPr="00AE4D50">
        <w:rPr>
          <w:rFonts w:ascii="Arial" w:hAnsi="Arial" w:cs="Arial"/>
          <w:sz w:val="22"/>
          <w:szCs w:val="22"/>
        </w:rPr>
        <w:t xml:space="preserve"> </w:t>
      </w:r>
    </w:p>
    <w:p w14:paraId="20E145B1" w14:textId="46D34E58" w:rsidR="00D91CFA" w:rsidRPr="00AE4D50" w:rsidRDefault="00D91CFA" w:rsidP="00732B88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lastRenderedPageBreak/>
        <w:t>Wash slides</w:t>
      </w:r>
      <w:r w:rsidR="00165CA6" w:rsidRPr="00AE4D50">
        <w:rPr>
          <w:rFonts w:ascii="Arial" w:hAnsi="Arial" w:cs="Arial"/>
          <w:sz w:val="22"/>
          <w:szCs w:val="22"/>
        </w:rPr>
        <w:t xml:space="preserve"> at </w:t>
      </w:r>
      <w:r w:rsidR="00121809">
        <w:rPr>
          <w:rFonts w:ascii="Arial" w:hAnsi="Arial" w:cs="Arial"/>
          <w:sz w:val="22"/>
          <w:szCs w:val="22"/>
        </w:rPr>
        <w:t>RT</w:t>
      </w:r>
      <w:r w:rsidRPr="00AE4D50">
        <w:rPr>
          <w:rFonts w:ascii="Arial" w:hAnsi="Arial" w:cs="Arial"/>
          <w:sz w:val="22"/>
          <w:szCs w:val="22"/>
        </w:rPr>
        <w:t xml:space="preserve"> with PBS for 20 min</w:t>
      </w:r>
      <w:r w:rsidR="00165CA6" w:rsidRPr="00AE4D50">
        <w:rPr>
          <w:rFonts w:ascii="Arial" w:hAnsi="Arial" w:cs="Arial"/>
          <w:sz w:val="22"/>
          <w:szCs w:val="22"/>
        </w:rPr>
        <w:t>utes</w:t>
      </w:r>
      <w:r w:rsidRPr="00AE4D50">
        <w:rPr>
          <w:rFonts w:ascii="Arial" w:hAnsi="Arial" w:cs="Arial"/>
          <w:sz w:val="22"/>
          <w:szCs w:val="22"/>
        </w:rPr>
        <w:t xml:space="preserve"> </w:t>
      </w:r>
      <w:r w:rsidR="00165CA6" w:rsidRPr="00AE4D50">
        <w:rPr>
          <w:rFonts w:ascii="Arial" w:hAnsi="Arial" w:cs="Arial"/>
          <w:sz w:val="22"/>
          <w:szCs w:val="22"/>
        </w:rPr>
        <w:t>twice (cover the Coplin jar)</w:t>
      </w:r>
    </w:p>
    <w:p w14:paraId="2E8E3527" w14:textId="79D962B2" w:rsidR="00D91CFA" w:rsidRPr="00AE4D50" w:rsidRDefault="00D91CFA" w:rsidP="00732B88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 xml:space="preserve">Wash slides </w:t>
      </w:r>
      <w:r w:rsidR="00165CA6" w:rsidRPr="00AE4D50">
        <w:rPr>
          <w:rFonts w:ascii="Arial" w:hAnsi="Arial" w:cs="Arial"/>
          <w:sz w:val="22"/>
          <w:szCs w:val="22"/>
        </w:rPr>
        <w:t xml:space="preserve">at </w:t>
      </w:r>
      <w:r w:rsidR="00121809">
        <w:rPr>
          <w:rFonts w:ascii="Arial" w:hAnsi="Arial" w:cs="Arial"/>
          <w:sz w:val="22"/>
          <w:szCs w:val="22"/>
        </w:rPr>
        <w:t>RT</w:t>
      </w:r>
      <w:r w:rsidR="00165CA6" w:rsidRPr="00AE4D50">
        <w:rPr>
          <w:rFonts w:ascii="Arial" w:hAnsi="Arial" w:cs="Arial"/>
          <w:sz w:val="22"/>
          <w:szCs w:val="22"/>
        </w:rPr>
        <w:t xml:space="preserve"> </w:t>
      </w:r>
      <w:r w:rsidRPr="00AE4D50">
        <w:rPr>
          <w:rFonts w:ascii="Arial" w:hAnsi="Arial" w:cs="Arial"/>
          <w:sz w:val="22"/>
          <w:szCs w:val="22"/>
        </w:rPr>
        <w:t xml:space="preserve">with PBS with added DAPI (40 </w:t>
      </w:r>
      <w:r w:rsidR="009A7C45" w:rsidRPr="00AE4D50">
        <w:rPr>
          <w:rFonts w:ascii="Arial" w:hAnsi="Arial" w:cs="Arial"/>
          <w:sz w:val="22"/>
          <w:szCs w:val="22"/>
        </w:rPr>
        <w:t>µ</w:t>
      </w:r>
      <w:r w:rsidRPr="00AE4D50">
        <w:rPr>
          <w:rFonts w:ascii="Arial" w:hAnsi="Arial" w:cs="Arial"/>
          <w:sz w:val="22"/>
          <w:szCs w:val="22"/>
        </w:rPr>
        <w:t>l) for 20 min</w:t>
      </w:r>
      <w:r w:rsidR="00165CA6" w:rsidRPr="00AE4D50">
        <w:rPr>
          <w:rFonts w:ascii="Arial" w:hAnsi="Arial" w:cs="Arial"/>
          <w:sz w:val="22"/>
          <w:szCs w:val="22"/>
        </w:rPr>
        <w:t>utes</w:t>
      </w:r>
    </w:p>
    <w:p w14:paraId="00677F1C" w14:textId="17288E0A" w:rsidR="00D91CFA" w:rsidRPr="00AE4D50" w:rsidRDefault="00D91CFA" w:rsidP="00732B88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>Mounting</w:t>
      </w:r>
    </w:p>
    <w:p w14:paraId="621383F2" w14:textId="29E35AC8" w:rsidR="00D91CFA" w:rsidRPr="00AE4D50" w:rsidRDefault="00D91CFA" w:rsidP="00732B88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 xml:space="preserve">Take out wet cloth of slide </w:t>
      </w:r>
      <w:proofErr w:type="gramStart"/>
      <w:r w:rsidRPr="00AE4D50">
        <w:rPr>
          <w:rFonts w:ascii="Arial" w:hAnsi="Arial" w:cs="Arial"/>
          <w:sz w:val="22"/>
          <w:szCs w:val="22"/>
        </w:rPr>
        <w:t>tray</w:t>
      </w:r>
      <w:proofErr w:type="gramEnd"/>
    </w:p>
    <w:p w14:paraId="2E098F6F" w14:textId="31EFA1A1" w:rsidR="00D91CFA" w:rsidRPr="00AE4D50" w:rsidRDefault="00D91CFA" w:rsidP="00732B88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 xml:space="preserve">Take out two slides at the time, dry them and put them in the slide </w:t>
      </w:r>
      <w:proofErr w:type="gramStart"/>
      <w:r w:rsidRPr="00AE4D50">
        <w:rPr>
          <w:rFonts w:ascii="Arial" w:hAnsi="Arial" w:cs="Arial"/>
          <w:sz w:val="22"/>
          <w:szCs w:val="22"/>
        </w:rPr>
        <w:t>tray</w:t>
      </w:r>
      <w:proofErr w:type="gramEnd"/>
    </w:p>
    <w:p w14:paraId="69E37AB4" w14:textId="491A49F0" w:rsidR="00D91CFA" w:rsidRPr="00AE4D50" w:rsidRDefault="00D91CFA" w:rsidP="00732B88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>Add three drops o</w:t>
      </w:r>
      <w:r w:rsidR="00165CA6" w:rsidRPr="00AE4D50">
        <w:rPr>
          <w:rFonts w:ascii="Arial" w:hAnsi="Arial" w:cs="Arial"/>
          <w:sz w:val="22"/>
          <w:szCs w:val="22"/>
        </w:rPr>
        <w:t>f</w:t>
      </w:r>
      <w:r w:rsidRPr="00AE4D50">
        <w:rPr>
          <w:rFonts w:ascii="Arial" w:hAnsi="Arial" w:cs="Arial"/>
          <w:sz w:val="22"/>
          <w:szCs w:val="22"/>
        </w:rPr>
        <w:t xml:space="preserve"> ‘mounting medium with DAPI </w:t>
      </w:r>
      <w:proofErr w:type="spellStart"/>
      <w:r w:rsidRPr="00AE4D50">
        <w:rPr>
          <w:rFonts w:ascii="Arial" w:hAnsi="Arial" w:cs="Arial"/>
          <w:sz w:val="22"/>
          <w:szCs w:val="22"/>
        </w:rPr>
        <w:t>fluoroshield</w:t>
      </w:r>
      <w:proofErr w:type="spellEnd"/>
      <w:r w:rsidRPr="00AE4D50">
        <w:rPr>
          <w:rFonts w:ascii="Arial" w:hAnsi="Arial" w:cs="Arial"/>
          <w:sz w:val="22"/>
          <w:szCs w:val="22"/>
        </w:rPr>
        <w:t xml:space="preserve">’ </w:t>
      </w:r>
      <w:r w:rsidR="00165CA6" w:rsidRPr="00AE4D50">
        <w:rPr>
          <w:rFonts w:ascii="Arial" w:hAnsi="Arial" w:cs="Arial"/>
          <w:sz w:val="22"/>
          <w:szCs w:val="22"/>
        </w:rPr>
        <w:t>next to</w:t>
      </w:r>
      <w:r w:rsidRPr="00AE4D5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E4D50">
        <w:rPr>
          <w:rFonts w:ascii="Arial" w:hAnsi="Arial" w:cs="Arial"/>
          <w:sz w:val="22"/>
          <w:szCs w:val="22"/>
        </w:rPr>
        <w:t>sample</w:t>
      </w:r>
      <w:proofErr w:type="gramEnd"/>
    </w:p>
    <w:p w14:paraId="4AA6DECA" w14:textId="3FD64758" w:rsidR="00D91CFA" w:rsidRPr="00AE4D50" w:rsidRDefault="00D91CFA" w:rsidP="00732B88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 xml:space="preserve">Pop the bubbles if </w:t>
      </w:r>
      <w:proofErr w:type="gramStart"/>
      <w:r w:rsidRPr="00AE4D50">
        <w:rPr>
          <w:rFonts w:ascii="Arial" w:hAnsi="Arial" w:cs="Arial"/>
          <w:sz w:val="22"/>
          <w:szCs w:val="22"/>
        </w:rPr>
        <w:t>needed</w:t>
      </w:r>
      <w:proofErr w:type="gramEnd"/>
    </w:p>
    <w:p w14:paraId="1A7BCA8C" w14:textId="5F042ECC" w:rsidR="00D91CFA" w:rsidRPr="00AE4D50" w:rsidRDefault="00D91CFA" w:rsidP="00732B88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 xml:space="preserve">Then roll on the </w:t>
      </w:r>
      <w:proofErr w:type="spellStart"/>
      <w:r w:rsidR="00165CA6" w:rsidRPr="00AE4D50">
        <w:rPr>
          <w:rFonts w:ascii="Arial" w:hAnsi="Arial" w:cs="Arial"/>
          <w:sz w:val="22"/>
          <w:szCs w:val="22"/>
        </w:rPr>
        <w:t>D</w:t>
      </w:r>
      <w:r w:rsidRPr="00AE4D50">
        <w:rPr>
          <w:rFonts w:ascii="Arial" w:hAnsi="Arial" w:cs="Arial"/>
          <w:sz w:val="22"/>
          <w:szCs w:val="22"/>
        </w:rPr>
        <w:t>eckgl</w:t>
      </w:r>
      <w:r w:rsidR="00DE7174" w:rsidRPr="00AE4D50">
        <w:rPr>
          <w:rFonts w:ascii="Arial" w:hAnsi="Arial" w:cs="Arial"/>
          <w:sz w:val="22"/>
          <w:szCs w:val="22"/>
        </w:rPr>
        <w:t>ä</w:t>
      </w:r>
      <w:r w:rsidRPr="00AE4D50">
        <w:rPr>
          <w:rFonts w:ascii="Arial" w:hAnsi="Arial" w:cs="Arial"/>
          <w:sz w:val="22"/>
          <w:szCs w:val="22"/>
        </w:rPr>
        <w:t>ser</w:t>
      </w:r>
      <w:proofErr w:type="spellEnd"/>
      <w:r w:rsidR="00165CA6" w:rsidRPr="00AE4D50">
        <w:rPr>
          <w:rFonts w:ascii="Arial" w:hAnsi="Arial" w:cs="Arial"/>
          <w:sz w:val="22"/>
          <w:szCs w:val="22"/>
        </w:rPr>
        <w:t xml:space="preserve"> (24mm x 60mm)</w:t>
      </w:r>
    </w:p>
    <w:p w14:paraId="524D85B6" w14:textId="6E3F7723" w:rsidR="00D91CFA" w:rsidRPr="00AE4D50" w:rsidRDefault="00D91CFA" w:rsidP="00732B88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 xml:space="preserve">Caution: do not move </w:t>
      </w:r>
      <w:proofErr w:type="spellStart"/>
      <w:r w:rsidR="00165CA6" w:rsidRPr="00AE4D50">
        <w:rPr>
          <w:rFonts w:ascii="Arial" w:hAnsi="Arial" w:cs="Arial"/>
          <w:sz w:val="22"/>
          <w:szCs w:val="22"/>
        </w:rPr>
        <w:t>D</w:t>
      </w:r>
      <w:r w:rsidRPr="00AE4D50">
        <w:rPr>
          <w:rFonts w:ascii="Arial" w:hAnsi="Arial" w:cs="Arial"/>
          <w:sz w:val="22"/>
          <w:szCs w:val="22"/>
        </w:rPr>
        <w:t>eckgl</w:t>
      </w:r>
      <w:r w:rsidR="00DE7174" w:rsidRPr="00AE4D50">
        <w:rPr>
          <w:rFonts w:ascii="Arial" w:hAnsi="Arial" w:cs="Arial"/>
          <w:sz w:val="22"/>
          <w:szCs w:val="22"/>
        </w:rPr>
        <w:t>ä</w:t>
      </w:r>
      <w:r w:rsidRPr="00AE4D50">
        <w:rPr>
          <w:rFonts w:ascii="Arial" w:hAnsi="Arial" w:cs="Arial"/>
          <w:sz w:val="22"/>
          <w:szCs w:val="22"/>
        </w:rPr>
        <w:t>ser</w:t>
      </w:r>
      <w:proofErr w:type="spellEnd"/>
    </w:p>
    <w:p w14:paraId="3623E3AF" w14:textId="168FC87E" w:rsidR="00D91CFA" w:rsidRPr="00AE4D50" w:rsidRDefault="00165CA6" w:rsidP="00732B88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AE4D50">
        <w:rPr>
          <w:rFonts w:ascii="Arial" w:hAnsi="Arial" w:cs="Arial"/>
          <w:sz w:val="22"/>
          <w:szCs w:val="22"/>
        </w:rPr>
        <w:t>C</w:t>
      </w:r>
      <w:r w:rsidR="00D91CFA" w:rsidRPr="00AE4D50">
        <w:rPr>
          <w:rFonts w:ascii="Arial" w:hAnsi="Arial" w:cs="Arial"/>
          <w:sz w:val="22"/>
          <w:szCs w:val="22"/>
        </w:rPr>
        <w:t xml:space="preserve">arefully put them in the draw (or any dark space at </w:t>
      </w:r>
      <w:r w:rsidR="00121809">
        <w:rPr>
          <w:rFonts w:ascii="Arial" w:hAnsi="Arial" w:cs="Arial"/>
          <w:sz w:val="22"/>
          <w:szCs w:val="22"/>
        </w:rPr>
        <w:t>RT</w:t>
      </w:r>
      <w:r w:rsidR="00D91CFA" w:rsidRPr="00AE4D50">
        <w:rPr>
          <w:rFonts w:ascii="Arial" w:hAnsi="Arial" w:cs="Arial"/>
          <w:sz w:val="22"/>
          <w:szCs w:val="22"/>
        </w:rPr>
        <w:t>) with lid open</w:t>
      </w:r>
    </w:p>
    <w:p w14:paraId="09E178B6" w14:textId="77777777" w:rsidR="00D91CFA" w:rsidRPr="00AE4D50" w:rsidRDefault="00D91CFA" w:rsidP="00732B88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91CFA" w:rsidRPr="00AE4D50" w:rsidSect="00165CA6">
      <w:headerReference w:type="default" r:id="rId7"/>
      <w:footerReference w:type="default" r:id="rId8"/>
      <w:pgSz w:w="11900" w:h="16840"/>
      <w:pgMar w:top="1440" w:right="1440" w:bottom="1440" w:left="1440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714F" w14:textId="77777777" w:rsidR="00321468" w:rsidRDefault="00321468" w:rsidP="009A7C45">
      <w:r>
        <w:separator/>
      </w:r>
    </w:p>
  </w:endnote>
  <w:endnote w:type="continuationSeparator" w:id="0">
    <w:p w14:paraId="01C11833" w14:textId="77777777" w:rsidR="00321468" w:rsidRDefault="00321468" w:rsidP="009A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B091" w14:textId="7605AE56" w:rsidR="00165CA6" w:rsidRPr="00165CA6" w:rsidRDefault="00165CA6" w:rsidP="00165CA6">
    <w:pPr>
      <w:pStyle w:val="Footer"/>
      <w:tabs>
        <w:tab w:val="clear" w:pos="9026"/>
        <w:tab w:val="left" w:pos="750"/>
        <w:tab w:val="right" w:pos="9020"/>
      </w:tabs>
      <w:jc w:val="right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color w:val="000000" w:themeColor="text1"/>
        <w:sz w:val="22"/>
        <w:szCs w:val="22"/>
      </w:rPr>
      <w:tab/>
    </w:r>
    <w:r w:rsidRPr="00165CA6">
      <w:rPr>
        <w:rFonts w:ascii="Arial" w:hAnsi="Arial" w:cs="Arial"/>
        <w:color w:val="000000" w:themeColor="text1"/>
        <w:sz w:val="22"/>
        <w:szCs w:val="22"/>
      </w:rPr>
      <w:t xml:space="preserve">Page </w:t>
    </w:r>
    <w:r w:rsidRPr="00165CA6">
      <w:rPr>
        <w:rFonts w:ascii="Arial" w:hAnsi="Arial" w:cs="Arial"/>
        <w:color w:val="000000" w:themeColor="text1"/>
        <w:sz w:val="22"/>
        <w:szCs w:val="22"/>
      </w:rPr>
      <w:fldChar w:fldCharType="begin"/>
    </w:r>
    <w:r w:rsidRPr="00165CA6">
      <w:rPr>
        <w:rFonts w:ascii="Arial" w:hAnsi="Arial" w:cs="Arial"/>
        <w:color w:val="000000" w:themeColor="text1"/>
        <w:sz w:val="22"/>
        <w:szCs w:val="22"/>
      </w:rPr>
      <w:instrText xml:space="preserve"> PAGE  \* Arabic  \* MERGEFORMAT </w:instrText>
    </w:r>
    <w:r w:rsidRPr="00165CA6">
      <w:rPr>
        <w:rFonts w:ascii="Arial" w:hAnsi="Arial" w:cs="Arial"/>
        <w:color w:val="000000" w:themeColor="text1"/>
        <w:sz w:val="22"/>
        <w:szCs w:val="22"/>
      </w:rPr>
      <w:fldChar w:fldCharType="separate"/>
    </w:r>
    <w:r w:rsidRPr="00165CA6">
      <w:rPr>
        <w:rFonts w:ascii="Arial" w:hAnsi="Arial" w:cs="Arial"/>
        <w:noProof/>
        <w:color w:val="000000" w:themeColor="text1"/>
        <w:sz w:val="22"/>
        <w:szCs w:val="22"/>
      </w:rPr>
      <w:t>2</w:t>
    </w:r>
    <w:r w:rsidRPr="00165CA6">
      <w:rPr>
        <w:rFonts w:ascii="Arial" w:hAnsi="Arial" w:cs="Arial"/>
        <w:color w:val="000000" w:themeColor="text1"/>
        <w:sz w:val="22"/>
        <w:szCs w:val="22"/>
      </w:rPr>
      <w:fldChar w:fldCharType="end"/>
    </w:r>
    <w:r w:rsidRPr="00165CA6">
      <w:rPr>
        <w:rFonts w:ascii="Arial" w:hAnsi="Arial" w:cs="Arial"/>
        <w:color w:val="000000" w:themeColor="text1"/>
        <w:sz w:val="22"/>
        <w:szCs w:val="22"/>
      </w:rPr>
      <w:t xml:space="preserve"> of </w:t>
    </w:r>
    <w:r w:rsidRPr="00165CA6">
      <w:rPr>
        <w:rFonts w:ascii="Arial" w:hAnsi="Arial" w:cs="Arial"/>
        <w:color w:val="000000" w:themeColor="text1"/>
        <w:sz w:val="22"/>
        <w:szCs w:val="22"/>
      </w:rPr>
      <w:fldChar w:fldCharType="begin"/>
    </w:r>
    <w:r w:rsidRPr="00165CA6">
      <w:rPr>
        <w:rFonts w:ascii="Arial" w:hAnsi="Arial" w:cs="Arial"/>
        <w:color w:val="000000" w:themeColor="text1"/>
        <w:sz w:val="22"/>
        <w:szCs w:val="22"/>
      </w:rPr>
      <w:instrText xml:space="preserve"> NUMPAGES  \* Arabic  \* MERGEFORMAT </w:instrText>
    </w:r>
    <w:r w:rsidRPr="00165CA6">
      <w:rPr>
        <w:rFonts w:ascii="Arial" w:hAnsi="Arial" w:cs="Arial"/>
        <w:color w:val="000000" w:themeColor="text1"/>
        <w:sz w:val="22"/>
        <w:szCs w:val="22"/>
      </w:rPr>
      <w:fldChar w:fldCharType="separate"/>
    </w:r>
    <w:r w:rsidRPr="00165CA6">
      <w:rPr>
        <w:rFonts w:ascii="Arial" w:hAnsi="Arial" w:cs="Arial"/>
        <w:noProof/>
        <w:color w:val="000000" w:themeColor="text1"/>
        <w:sz w:val="22"/>
        <w:szCs w:val="22"/>
      </w:rPr>
      <w:t>2</w:t>
    </w:r>
    <w:r w:rsidRPr="00165CA6">
      <w:rPr>
        <w:rFonts w:ascii="Arial" w:hAnsi="Arial" w:cs="Arial"/>
        <w:color w:val="000000" w:themeColor="text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7863" w14:textId="77777777" w:rsidR="00321468" w:rsidRDefault="00321468" w:rsidP="009A7C45">
      <w:r>
        <w:separator/>
      </w:r>
    </w:p>
  </w:footnote>
  <w:footnote w:type="continuationSeparator" w:id="0">
    <w:p w14:paraId="3F333117" w14:textId="77777777" w:rsidR="00321468" w:rsidRDefault="00321468" w:rsidP="009A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F769" w14:textId="70CBBCA8" w:rsidR="00165CA6" w:rsidRDefault="00165CA6" w:rsidP="00165CA6">
    <w:pPr>
      <w:pStyle w:val="Header"/>
      <w:jc w:val="right"/>
    </w:pPr>
    <w:r>
      <w:rPr>
        <w:rFonts w:ascii="Arial" w:hAnsi="Arial" w:cs="Arial"/>
        <w:color w:val="000000" w:themeColor="text1"/>
        <w:sz w:val="22"/>
        <w:szCs w:val="22"/>
      </w:rPr>
      <w:t>MacDonald lab immunostaining protocol for zebrafish sections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F4"/>
    <w:multiLevelType w:val="hybridMultilevel"/>
    <w:tmpl w:val="FB8E4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643"/>
    <w:multiLevelType w:val="hybridMultilevel"/>
    <w:tmpl w:val="E0663826"/>
    <w:lvl w:ilvl="0" w:tplc="8C10A9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20260"/>
    <w:multiLevelType w:val="hybridMultilevel"/>
    <w:tmpl w:val="BB183810"/>
    <w:lvl w:ilvl="0" w:tplc="8C10A9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1E35DC"/>
    <w:multiLevelType w:val="hybridMultilevel"/>
    <w:tmpl w:val="CF8CECC4"/>
    <w:lvl w:ilvl="0" w:tplc="8C10A9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771446"/>
    <w:multiLevelType w:val="hybridMultilevel"/>
    <w:tmpl w:val="F6AE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E3411"/>
    <w:multiLevelType w:val="hybridMultilevel"/>
    <w:tmpl w:val="6106B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1A1D"/>
    <w:multiLevelType w:val="hybridMultilevel"/>
    <w:tmpl w:val="1DDAB1A0"/>
    <w:lvl w:ilvl="0" w:tplc="E69EF1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C7B9C"/>
    <w:multiLevelType w:val="hybridMultilevel"/>
    <w:tmpl w:val="DCB22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838C0"/>
    <w:multiLevelType w:val="hybridMultilevel"/>
    <w:tmpl w:val="DE2A82AA"/>
    <w:lvl w:ilvl="0" w:tplc="8C10A9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050FF5"/>
    <w:multiLevelType w:val="hybridMultilevel"/>
    <w:tmpl w:val="DFEC0474"/>
    <w:lvl w:ilvl="0" w:tplc="8C10A9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3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1315BD"/>
    <w:multiLevelType w:val="hybridMultilevel"/>
    <w:tmpl w:val="60D2CB4C"/>
    <w:lvl w:ilvl="0" w:tplc="8C10A9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1C0DB5"/>
    <w:multiLevelType w:val="hybridMultilevel"/>
    <w:tmpl w:val="26528B8E"/>
    <w:lvl w:ilvl="0" w:tplc="8C10A9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BE07AF"/>
    <w:multiLevelType w:val="hybridMultilevel"/>
    <w:tmpl w:val="F1F4E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C2BA0"/>
    <w:multiLevelType w:val="hybridMultilevel"/>
    <w:tmpl w:val="8086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004AB"/>
    <w:multiLevelType w:val="hybridMultilevel"/>
    <w:tmpl w:val="8766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088826">
    <w:abstractNumId w:val="6"/>
  </w:num>
  <w:num w:numId="2" w16cid:durableId="2046438965">
    <w:abstractNumId w:val="0"/>
  </w:num>
  <w:num w:numId="3" w16cid:durableId="644697208">
    <w:abstractNumId w:val="12"/>
  </w:num>
  <w:num w:numId="4" w16cid:durableId="1958413673">
    <w:abstractNumId w:val="7"/>
  </w:num>
  <w:num w:numId="5" w16cid:durableId="707528316">
    <w:abstractNumId w:val="4"/>
  </w:num>
  <w:num w:numId="6" w16cid:durableId="980647122">
    <w:abstractNumId w:val="5"/>
  </w:num>
  <w:num w:numId="7" w16cid:durableId="316152845">
    <w:abstractNumId w:val="14"/>
  </w:num>
  <w:num w:numId="8" w16cid:durableId="562645246">
    <w:abstractNumId w:val="10"/>
  </w:num>
  <w:num w:numId="9" w16cid:durableId="188564160">
    <w:abstractNumId w:val="2"/>
  </w:num>
  <w:num w:numId="10" w16cid:durableId="1477720326">
    <w:abstractNumId w:val="1"/>
  </w:num>
  <w:num w:numId="11" w16cid:durableId="1716808161">
    <w:abstractNumId w:val="8"/>
  </w:num>
  <w:num w:numId="12" w16cid:durableId="976060081">
    <w:abstractNumId w:val="9"/>
  </w:num>
  <w:num w:numId="13" w16cid:durableId="1357466798">
    <w:abstractNumId w:val="11"/>
  </w:num>
  <w:num w:numId="14" w16cid:durableId="580871732">
    <w:abstractNumId w:val="3"/>
  </w:num>
  <w:num w:numId="15" w16cid:durableId="3421665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58"/>
    <w:rsid w:val="00121809"/>
    <w:rsid w:val="00165CA6"/>
    <w:rsid w:val="00207A6F"/>
    <w:rsid w:val="00320A70"/>
    <w:rsid w:val="00321468"/>
    <w:rsid w:val="00422948"/>
    <w:rsid w:val="004E5EF1"/>
    <w:rsid w:val="0062520A"/>
    <w:rsid w:val="00731958"/>
    <w:rsid w:val="00732B88"/>
    <w:rsid w:val="00742D6F"/>
    <w:rsid w:val="008B2440"/>
    <w:rsid w:val="008C0DD5"/>
    <w:rsid w:val="009A7C45"/>
    <w:rsid w:val="00A51654"/>
    <w:rsid w:val="00AE4D50"/>
    <w:rsid w:val="00CA4856"/>
    <w:rsid w:val="00D167AB"/>
    <w:rsid w:val="00D33F40"/>
    <w:rsid w:val="00D35B8C"/>
    <w:rsid w:val="00D905E0"/>
    <w:rsid w:val="00D91CFA"/>
    <w:rsid w:val="00DE7174"/>
    <w:rsid w:val="00E2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E8454"/>
  <w15:chartTrackingRefBased/>
  <w15:docId w15:val="{7A95D611-6E1B-564F-9145-77EAA595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C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C45"/>
  </w:style>
  <w:style w:type="paragraph" w:styleId="Footer">
    <w:name w:val="footer"/>
    <w:basedOn w:val="Normal"/>
    <w:link w:val="FooterChar"/>
    <w:uiPriority w:val="99"/>
    <w:unhideWhenUsed/>
    <w:rsid w:val="009A7C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Breitenbach</dc:creator>
  <cp:keywords/>
  <dc:description/>
  <cp:lastModifiedBy>Eva-Maria N Breitenbach</cp:lastModifiedBy>
  <cp:revision>6</cp:revision>
  <dcterms:created xsi:type="dcterms:W3CDTF">2023-03-30T11:40:00Z</dcterms:created>
  <dcterms:modified xsi:type="dcterms:W3CDTF">2023-05-17T21:25:00Z</dcterms:modified>
</cp:coreProperties>
</file>